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85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16280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DA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52DA"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 w:rsidRPr="00E852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D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852DA" w:rsidRPr="00E852DA" w:rsidRDefault="00E852DA" w:rsidP="00E852DA">
      <w:pPr>
        <w:rPr>
          <w:rFonts w:ascii="Times New Roman" w:hAnsi="Times New Roman" w:cs="Times New Roman"/>
          <w:sz w:val="28"/>
          <w:szCs w:val="28"/>
        </w:rPr>
      </w:pPr>
    </w:p>
    <w:p w:rsidR="00E852DA" w:rsidRPr="00E852DA" w:rsidRDefault="00E852DA" w:rsidP="00E85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52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852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852DA" w:rsidRPr="00E852DA" w:rsidRDefault="00E852DA" w:rsidP="00E852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2DA" w:rsidRPr="00E852DA" w:rsidRDefault="004C3B3E" w:rsidP="00E852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F31AC">
        <w:rPr>
          <w:rFonts w:ascii="Times New Roman" w:hAnsi="Times New Roman" w:cs="Times New Roman"/>
          <w:sz w:val="28"/>
          <w:szCs w:val="28"/>
        </w:rPr>
        <w:t>.10</w:t>
      </w:r>
      <w:r w:rsidR="00E852DA" w:rsidRPr="00E852DA">
        <w:rPr>
          <w:rFonts w:ascii="Times New Roman" w:hAnsi="Times New Roman" w:cs="Times New Roman"/>
          <w:sz w:val="28"/>
          <w:szCs w:val="28"/>
        </w:rPr>
        <w:t xml:space="preserve">.2018 г. № </w:t>
      </w:r>
      <w:r w:rsidR="00AF31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38E9">
        <w:rPr>
          <w:rFonts w:ascii="Times New Roman" w:hAnsi="Times New Roman" w:cs="Times New Roman"/>
          <w:sz w:val="28"/>
          <w:szCs w:val="28"/>
        </w:rPr>
        <w:t>3</w:t>
      </w:r>
    </w:p>
    <w:p w:rsidR="00E852DA" w:rsidRPr="00E852DA" w:rsidRDefault="00E852DA" w:rsidP="00E852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>Об аннулировании и присвоении  адрес</w:t>
      </w:r>
      <w:r w:rsidR="00AF31AC">
        <w:rPr>
          <w:rFonts w:ascii="Times New Roman" w:hAnsi="Times New Roman" w:cs="Times New Roman"/>
          <w:sz w:val="28"/>
          <w:szCs w:val="28"/>
        </w:rPr>
        <w:t>а</w:t>
      </w:r>
      <w:r w:rsidRPr="00E852D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57EC4">
        <w:rPr>
          <w:rFonts w:ascii="Times New Roman" w:hAnsi="Times New Roman" w:cs="Times New Roman"/>
          <w:sz w:val="28"/>
          <w:szCs w:val="28"/>
        </w:rPr>
        <w:t>у</w:t>
      </w:r>
      <w:r w:rsidRPr="00E852DA">
        <w:rPr>
          <w:rFonts w:ascii="Times New Roman" w:hAnsi="Times New Roman" w:cs="Times New Roman"/>
          <w:sz w:val="28"/>
          <w:szCs w:val="28"/>
        </w:rPr>
        <w:t xml:space="preserve"> адресации</w:t>
      </w:r>
    </w:p>
    <w:p w:rsidR="00E852DA" w:rsidRPr="00E852DA" w:rsidRDefault="00E852DA" w:rsidP="00E852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E852DA">
        <w:rPr>
          <w:rFonts w:ascii="Times New Roman" w:hAnsi="Times New Roman" w:cs="Times New Roman"/>
          <w:sz w:val="28"/>
          <w:szCs w:val="28"/>
        </w:rPr>
        <w:t>Пустомержском</w:t>
      </w:r>
      <w:proofErr w:type="spellEnd"/>
      <w:r w:rsidRPr="00E852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E852DA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</w:p>
    <w:p w:rsidR="00E852DA" w:rsidRPr="00E852DA" w:rsidRDefault="00E852DA" w:rsidP="00E8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области. </w:t>
      </w:r>
    </w:p>
    <w:p w:rsidR="00E852DA" w:rsidRPr="00E852DA" w:rsidRDefault="00E852DA" w:rsidP="00E852DA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E852DA" w:rsidRPr="00E852DA" w:rsidRDefault="00E852DA" w:rsidP="00E852DA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 xml:space="preserve">           Руководствуясь пунктом 21 части 1 статьи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</w:t>
      </w:r>
    </w:p>
    <w:p w:rsidR="00E852DA" w:rsidRPr="00E852DA" w:rsidRDefault="00E852DA" w:rsidP="00E852DA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52DA" w:rsidRPr="00E852DA" w:rsidRDefault="00E852DA" w:rsidP="00E852DA">
      <w:pPr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>1. Аннулировать объект</w:t>
      </w:r>
      <w:r w:rsidR="00BB045A">
        <w:rPr>
          <w:rFonts w:ascii="Times New Roman" w:hAnsi="Times New Roman" w:cs="Times New Roman"/>
          <w:sz w:val="28"/>
          <w:szCs w:val="28"/>
        </w:rPr>
        <w:t>у</w:t>
      </w:r>
      <w:r w:rsidRPr="00E852DA">
        <w:rPr>
          <w:rFonts w:ascii="Times New Roman" w:hAnsi="Times New Roman" w:cs="Times New Roman"/>
          <w:sz w:val="28"/>
          <w:szCs w:val="28"/>
        </w:rPr>
        <w:t xml:space="preserve"> адресации (квартира) с кадастровым номером 47:20:1</w:t>
      </w:r>
      <w:r w:rsidR="00AF31AC">
        <w:rPr>
          <w:rFonts w:ascii="Times New Roman" w:hAnsi="Times New Roman" w:cs="Times New Roman"/>
          <w:sz w:val="28"/>
          <w:szCs w:val="28"/>
        </w:rPr>
        <w:t>00100</w:t>
      </w:r>
      <w:r w:rsidR="00AD2020">
        <w:rPr>
          <w:rFonts w:ascii="Times New Roman" w:hAnsi="Times New Roman" w:cs="Times New Roman"/>
          <w:sz w:val="28"/>
          <w:szCs w:val="28"/>
        </w:rPr>
        <w:t>6</w:t>
      </w:r>
      <w:r w:rsidR="00AF31AC">
        <w:rPr>
          <w:rFonts w:ascii="Times New Roman" w:hAnsi="Times New Roman" w:cs="Times New Roman"/>
          <w:sz w:val="28"/>
          <w:szCs w:val="28"/>
        </w:rPr>
        <w:t>:</w:t>
      </w:r>
      <w:r w:rsidR="00B338E9">
        <w:rPr>
          <w:rFonts w:ascii="Times New Roman" w:hAnsi="Times New Roman" w:cs="Times New Roman"/>
          <w:sz w:val="28"/>
          <w:szCs w:val="28"/>
        </w:rPr>
        <w:t>710</w:t>
      </w:r>
      <w:r w:rsidR="00AF31AC">
        <w:rPr>
          <w:rFonts w:ascii="Times New Roman" w:hAnsi="Times New Roman" w:cs="Times New Roman"/>
          <w:sz w:val="28"/>
          <w:szCs w:val="28"/>
        </w:rPr>
        <w:t xml:space="preserve"> </w:t>
      </w:r>
      <w:r w:rsidRPr="00E852DA">
        <w:rPr>
          <w:rFonts w:ascii="Times New Roman" w:hAnsi="Times New Roman" w:cs="Times New Roman"/>
          <w:sz w:val="28"/>
          <w:szCs w:val="28"/>
        </w:rPr>
        <w:t xml:space="preserve">адрес: Ленинградская область, </w:t>
      </w:r>
      <w:proofErr w:type="spellStart"/>
      <w:r w:rsidRPr="00E852DA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E852DA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BB045A">
        <w:rPr>
          <w:rFonts w:ascii="Times New Roman" w:hAnsi="Times New Roman" w:cs="Times New Roman"/>
          <w:sz w:val="28"/>
          <w:szCs w:val="28"/>
        </w:rPr>
        <w:t>район, д</w:t>
      </w:r>
      <w:proofErr w:type="gramStart"/>
      <w:r w:rsidR="00BB045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B045A">
        <w:rPr>
          <w:rFonts w:ascii="Times New Roman" w:hAnsi="Times New Roman" w:cs="Times New Roman"/>
          <w:sz w:val="28"/>
          <w:szCs w:val="28"/>
        </w:rPr>
        <w:t xml:space="preserve">ольшая </w:t>
      </w:r>
      <w:proofErr w:type="spellStart"/>
      <w:r w:rsidR="00BB045A">
        <w:rPr>
          <w:rFonts w:ascii="Times New Roman" w:hAnsi="Times New Roman" w:cs="Times New Roman"/>
          <w:sz w:val="28"/>
          <w:szCs w:val="28"/>
        </w:rPr>
        <w:t>Пустомержа</w:t>
      </w:r>
      <w:proofErr w:type="spellEnd"/>
      <w:r w:rsidR="00BB045A">
        <w:rPr>
          <w:rFonts w:ascii="Times New Roman" w:hAnsi="Times New Roman" w:cs="Times New Roman"/>
          <w:sz w:val="28"/>
          <w:szCs w:val="28"/>
        </w:rPr>
        <w:t>, д.</w:t>
      </w:r>
      <w:r w:rsidR="00B338E9">
        <w:rPr>
          <w:rFonts w:ascii="Times New Roman" w:hAnsi="Times New Roman" w:cs="Times New Roman"/>
          <w:sz w:val="28"/>
          <w:szCs w:val="28"/>
        </w:rPr>
        <w:t>3</w:t>
      </w:r>
      <w:r w:rsidRPr="00E852DA">
        <w:rPr>
          <w:rFonts w:ascii="Times New Roman" w:hAnsi="Times New Roman" w:cs="Times New Roman"/>
          <w:sz w:val="28"/>
          <w:szCs w:val="28"/>
        </w:rPr>
        <w:t>, кв.</w:t>
      </w:r>
      <w:r w:rsidR="00B338E9">
        <w:rPr>
          <w:rFonts w:ascii="Times New Roman" w:hAnsi="Times New Roman" w:cs="Times New Roman"/>
          <w:sz w:val="28"/>
          <w:szCs w:val="28"/>
        </w:rPr>
        <w:t>2</w:t>
      </w:r>
      <w:r w:rsidRPr="00E852DA">
        <w:rPr>
          <w:rFonts w:ascii="Times New Roman" w:hAnsi="Times New Roman" w:cs="Times New Roman"/>
          <w:sz w:val="28"/>
          <w:szCs w:val="28"/>
        </w:rPr>
        <w:t>,  в связи с присвоением нового адреса объекту адресации.</w:t>
      </w:r>
    </w:p>
    <w:p w:rsidR="00E852DA" w:rsidRPr="00E852DA" w:rsidRDefault="00E852DA" w:rsidP="00E852DA">
      <w:pPr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 xml:space="preserve">2. Присвоить объекту адресации </w:t>
      </w:r>
      <w:proofErr w:type="gramStart"/>
      <w:r w:rsidRPr="00E852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52DA">
        <w:rPr>
          <w:rFonts w:ascii="Times New Roman" w:hAnsi="Times New Roman" w:cs="Times New Roman"/>
          <w:sz w:val="28"/>
          <w:szCs w:val="28"/>
        </w:rPr>
        <w:t>квартира)  с кадастровым номером 47:20:</w:t>
      </w:r>
      <w:r w:rsidR="00AF31AC">
        <w:rPr>
          <w:rFonts w:ascii="Times New Roman" w:hAnsi="Times New Roman" w:cs="Times New Roman"/>
          <w:sz w:val="28"/>
          <w:szCs w:val="28"/>
        </w:rPr>
        <w:t>1001006:</w:t>
      </w:r>
      <w:r w:rsidR="00B338E9">
        <w:rPr>
          <w:rFonts w:ascii="Times New Roman" w:hAnsi="Times New Roman" w:cs="Times New Roman"/>
          <w:sz w:val="28"/>
          <w:szCs w:val="28"/>
        </w:rPr>
        <w:t>710</w:t>
      </w:r>
      <w:r w:rsidRPr="00E852DA">
        <w:rPr>
          <w:rFonts w:ascii="Times New Roman" w:hAnsi="Times New Roman" w:cs="Times New Roman"/>
          <w:sz w:val="28"/>
          <w:szCs w:val="28"/>
        </w:rPr>
        <w:t xml:space="preserve"> адрес: Российская Федерация, Ленинградская область, </w:t>
      </w:r>
      <w:proofErr w:type="spellStart"/>
      <w:r w:rsidRPr="00E852DA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E852DA">
        <w:rPr>
          <w:rFonts w:ascii="Times New Roman" w:hAnsi="Times New Roman" w:cs="Times New Roman"/>
          <w:sz w:val="28"/>
          <w:szCs w:val="28"/>
        </w:rPr>
        <w:t xml:space="preserve"> муниципальный район, Пустомержское сельское поселение, д</w:t>
      </w:r>
      <w:proofErr w:type="gramStart"/>
      <w:r w:rsidRPr="00E852D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852DA">
        <w:rPr>
          <w:rFonts w:ascii="Times New Roman" w:hAnsi="Times New Roman" w:cs="Times New Roman"/>
          <w:sz w:val="28"/>
          <w:szCs w:val="28"/>
        </w:rPr>
        <w:t xml:space="preserve">ольшая </w:t>
      </w:r>
      <w:proofErr w:type="spellStart"/>
      <w:r w:rsidRPr="00E852DA">
        <w:rPr>
          <w:rFonts w:ascii="Times New Roman" w:hAnsi="Times New Roman" w:cs="Times New Roman"/>
          <w:sz w:val="28"/>
          <w:szCs w:val="28"/>
        </w:rPr>
        <w:t>Пустомержа</w:t>
      </w:r>
      <w:proofErr w:type="spellEnd"/>
      <w:r w:rsidRPr="00E852DA">
        <w:rPr>
          <w:rFonts w:ascii="Times New Roman" w:hAnsi="Times New Roman" w:cs="Times New Roman"/>
          <w:sz w:val="28"/>
          <w:szCs w:val="28"/>
        </w:rPr>
        <w:t>, ул.</w:t>
      </w:r>
      <w:r w:rsidR="00B338E9">
        <w:rPr>
          <w:rFonts w:ascii="Times New Roman" w:hAnsi="Times New Roman" w:cs="Times New Roman"/>
          <w:sz w:val="28"/>
          <w:szCs w:val="28"/>
        </w:rPr>
        <w:t>Оболенского, д.54/1, кв.2.</w:t>
      </w:r>
    </w:p>
    <w:p w:rsidR="00E852DA" w:rsidRPr="00E852DA" w:rsidRDefault="00E852DA" w:rsidP="00E852DA">
      <w:pPr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 xml:space="preserve">3.  Поместить настоящее постановление на официальном сайте администрации МО «Пустомержское сельское поселение» в сети «Интернет».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52DA" w:rsidRPr="00E852DA" w:rsidRDefault="00E852DA" w:rsidP="00E852DA">
      <w:pPr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52DA" w:rsidRPr="00E852DA" w:rsidRDefault="00E852DA" w:rsidP="00E852DA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>Глава администрации:                                 Л.И.Иванова</w:t>
      </w:r>
    </w:p>
    <w:p w:rsidR="00E852DA" w:rsidRPr="00E852DA" w:rsidRDefault="00E852DA" w:rsidP="00E852DA">
      <w:pPr>
        <w:rPr>
          <w:rFonts w:ascii="Times New Roman" w:hAnsi="Times New Roman" w:cs="Times New Roman"/>
          <w:sz w:val="28"/>
          <w:szCs w:val="28"/>
        </w:rPr>
      </w:pPr>
    </w:p>
    <w:p w:rsidR="00386709" w:rsidRPr="00E852DA" w:rsidRDefault="00E852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2DA"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 w:rsidRPr="00E852DA">
        <w:rPr>
          <w:rFonts w:ascii="Times New Roman" w:hAnsi="Times New Roman" w:cs="Times New Roman"/>
          <w:sz w:val="16"/>
          <w:szCs w:val="16"/>
        </w:rPr>
        <w:t>:А</w:t>
      </w:r>
      <w:proofErr w:type="gramEnd"/>
      <w:r w:rsidRPr="00E852DA">
        <w:rPr>
          <w:rFonts w:ascii="Times New Roman" w:hAnsi="Times New Roman" w:cs="Times New Roman"/>
          <w:sz w:val="16"/>
          <w:szCs w:val="16"/>
        </w:rPr>
        <w:t>ртемьев</w:t>
      </w:r>
      <w:proofErr w:type="spellEnd"/>
      <w:r w:rsidRPr="00E852DA">
        <w:rPr>
          <w:rFonts w:ascii="Times New Roman" w:hAnsi="Times New Roman" w:cs="Times New Roman"/>
          <w:sz w:val="16"/>
          <w:szCs w:val="16"/>
        </w:rPr>
        <w:t xml:space="preserve"> А. 64432 (4 экз.)</w:t>
      </w:r>
    </w:p>
    <w:sectPr w:rsidR="00386709" w:rsidRPr="00E852DA" w:rsidSect="00E852D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2DA"/>
    <w:rsid w:val="000C3B99"/>
    <w:rsid w:val="00157EC4"/>
    <w:rsid w:val="00386709"/>
    <w:rsid w:val="004C3B3E"/>
    <w:rsid w:val="00552178"/>
    <w:rsid w:val="006A5451"/>
    <w:rsid w:val="006B3D7A"/>
    <w:rsid w:val="008C384E"/>
    <w:rsid w:val="00AD2020"/>
    <w:rsid w:val="00AF31AC"/>
    <w:rsid w:val="00B338E9"/>
    <w:rsid w:val="00BB045A"/>
    <w:rsid w:val="00DF66F4"/>
    <w:rsid w:val="00E852DA"/>
    <w:rsid w:val="00FE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A9D9-9FE9-4ECB-A19B-621ED179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2018-10-18T06:40:00Z</cp:lastPrinted>
  <dcterms:created xsi:type="dcterms:W3CDTF">2018-07-03T12:40:00Z</dcterms:created>
  <dcterms:modified xsi:type="dcterms:W3CDTF">2018-10-18T06:42:00Z</dcterms:modified>
</cp:coreProperties>
</file>